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93374" w14:textId="77777777" w:rsidR="002F16FC" w:rsidRDefault="002F16FC">
      <w:r>
        <w:t xml:space="preserve">Bay Area Science and Engineering Fair 2022 c/o 143 Hyde Park Ave., Hamilton, ON, L8P 4M8 basef@basef.ca website: www.basef.ca Registered Charity: BN 11895 1565 RR0001 Bay Area Science and Engineering Fair </w:t>
      </w:r>
    </w:p>
    <w:p w14:paraId="26E71DBC" w14:textId="77777777" w:rsidR="002F16FC" w:rsidRDefault="002F16FC"/>
    <w:p w14:paraId="5D4C13F0" w14:textId="1F3DF90C" w:rsidR="002F16FC" w:rsidRDefault="002F16FC">
      <w:proofErr w:type="gramStart"/>
      <w:r>
        <w:t>September</w:t>
      </w:r>
      <w:r>
        <w:t>,</w:t>
      </w:r>
      <w:proofErr w:type="gramEnd"/>
      <w:r>
        <w:t xml:space="preserve"> 2023 </w:t>
      </w:r>
    </w:p>
    <w:p w14:paraId="56D04554" w14:textId="77777777" w:rsidR="002F16FC" w:rsidRDefault="002F16FC"/>
    <w:p w14:paraId="28E1E3B9" w14:textId="77777777" w:rsidR="002F16FC" w:rsidRDefault="002F16FC">
      <w:r>
        <w:t xml:space="preserve">Dear Potential Sponsor / Charitable </w:t>
      </w:r>
      <w:proofErr w:type="gramStart"/>
      <w:r>
        <w:t>Donor :</w:t>
      </w:r>
      <w:proofErr w:type="gramEnd"/>
      <w:r>
        <w:t xml:space="preserve"> </w:t>
      </w:r>
    </w:p>
    <w:p w14:paraId="6DAC63D8" w14:textId="77777777" w:rsidR="002F16FC" w:rsidRDefault="002F16FC">
      <w:r>
        <w:t xml:space="preserve">The Bay Area Science and Engineering Fair (BASEF) is one of Canada's largest Science Fairs. The fair is open to over 100,000 grade 7 to 12 students. Its catchment area includes the City of Hamilton, Region of Halton, Brant and Haldimand and Norfolk Counties, and the Six Nations of the Grand River. Students of all public, separate, independent, private schools, as well as home schools, are encouraged to participate. Participation is free for students. </w:t>
      </w:r>
    </w:p>
    <w:p w14:paraId="733A8DEC" w14:textId="77777777" w:rsidR="002F16FC" w:rsidRDefault="002F16FC">
      <w:r>
        <w:t>202</w:t>
      </w:r>
      <w:r>
        <w:t>4</w:t>
      </w:r>
      <w:r>
        <w:t xml:space="preserve"> will be the 6</w:t>
      </w:r>
      <w:r>
        <w:t>4th</w:t>
      </w:r>
      <w:r>
        <w:t xml:space="preserve"> consecutive year for the fair. BASEF is affiliated with Youth Science Canada and the Society for Science &amp; the Public in the USA. Through these, BASEF acts as a </w:t>
      </w:r>
      <w:proofErr w:type="gramStart"/>
      <w:r>
        <w:t>stepping stone</w:t>
      </w:r>
      <w:proofErr w:type="gramEnd"/>
      <w:r>
        <w:t xml:space="preserve"> for the best students from our community to advance to the Canada Wide Science Fair and the Regeneron International Science and Engineering Fair. </w:t>
      </w:r>
    </w:p>
    <w:p w14:paraId="794E8E16" w14:textId="77777777" w:rsidR="002F16FC" w:rsidRDefault="002F16FC">
      <w:r>
        <w:t xml:space="preserve">BASEF has no paid staff. About twenty-five teachers, </w:t>
      </w:r>
      <w:r>
        <w:t xml:space="preserve">scientists, </w:t>
      </w:r>
      <w:r>
        <w:t xml:space="preserve">engineers, and other professionals volunteer their time in the fall and winter to plan and organize the annual fair. During the fair about 200 community members devote their time to </w:t>
      </w:r>
      <w:proofErr w:type="gramStart"/>
      <w:r>
        <w:t>judge</w:t>
      </w:r>
      <w:proofErr w:type="gramEnd"/>
      <w:r>
        <w:t xml:space="preserve"> the students' efforts. </w:t>
      </w:r>
    </w:p>
    <w:p w14:paraId="3C9CDC57" w14:textId="77777777" w:rsidR="002F16FC" w:rsidRDefault="002F16FC">
      <w:r>
        <w:t xml:space="preserve">Donations pay for products and services required to run the Fair, that volunteers cannot provide. These also provide funding to pay the way for BASEF’s best to advance to the Canada Wide and International Science Fairs. </w:t>
      </w:r>
      <w:proofErr w:type="gramStart"/>
      <w:r>
        <w:t>Total</w:t>
      </w:r>
      <w:proofErr w:type="gramEnd"/>
      <w:r>
        <w:t xml:space="preserve"> cost is about $130,000 for a physical fair and $70,000 for a virtual fair. 202</w:t>
      </w:r>
      <w:r>
        <w:t>4</w:t>
      </w:r>
      <w:r>
        <w:t xml:space="preserve"> will be an in-person fair. </w:t>
      </w:r>
    </w:p>
    <w:p w14:paraId="7AD96BB3" w14:textId="77777777" w:rsidR="002F16FC" w:rsidRDefault="002F16FC">
      <w:r>
        <w:t>I write to offer you an opportunity to show your interest in the community you work in and request your financial support for the March 202</w:t>
      </w:r>
      <w:r>
        <w:t>4</w:t>
      </w:r>
      <w:r>
        <w:t xml:space="preserve"> fair. Your support will accentuate the importance of science and innovation in our world and </w:t>
      </w:r>
      <w:r>
        <w:t>empower</w:t>
      </w:r>
      <w:r>
        <w:t xml:space="preserve"> the youth of our communities to develop their interest in science. </w:t>
      </w:r>
    </w:p>
    <w:p w14:paraId="2F48968B" w14:textId="77777777" w:rsidR="002F16FC" w:rsidRDefault="002F16FC">
      <w:r>
        <w:t xml:space="preserve">BASEF's mission is to inspire young people to positively impact the world through science, technology, </w:t>
      </w:r>
      <w:proofErr w:type="gramStart"/>
      <w:r>
        <w:t>engineering</w:t>
      </w:r>
      <w:proofErr w:type="gramEnd"/>
      <w:r>
        <w:t xml:space="preserve"> and mathematics. </w:t>
      </w:r>
    </w:p>
    <w:p w14:paraId="16AF2A61" w14:textId="77777777" w:rsidR="002F16FC" w:rsidRDefault="002F16FC">
      <w:r>
        <w:t xml:space="preserve">BASEF provides opportunities for students to showcase their innovations and discoveries. Our volunteers organize and manage the annual BASEF </w:t>
      </w:r>
      <w:proofErr w:type="gramStart"/>
      <w:r>
        <w:t>Fair, and</w:t>
      </w:r>
      <w:proofErr w:type="gramEnd"/>
      <w:r>
        <w:t xml:space="preserve"> do outreach in our schools to promote science-based learning and encourage and support teachers who help students develop the concepts of project-based science. Developing science fair projects requires students to research, experiment, and prepare a display on the topic of their choice. Participation at Science Fairs provides students an opportunity to make a public demonstration of their accomplishments, interact with other students, gain self-confidence, and interact with the public and the judges. All are important life skills for our next generation. BASEF volunteers strive to encourage all participants by making every student's experience enjoyable. </w:t>
      </w:r>
    </w:p>
    <w:p w14:paraId="754E51DC" w14:textId="77777777" w:rsidR="002F16FC" w:rsidRDefault="002F16FC"/>
    <w:p w14:paraId="2114BE02" w14:textId="77777777" w:rsidR="002F16FC" w:rsidRDefault="002F16FC">
      <w:r>
        <w:lastRenderedPageBreak/>
        <w:t>We have always tried to remove barriers that may prevent students from participating in BASEF. We have provided modest bursaries to students whose situations would not have allowed them to take part in the Science Fair. The bursary program will be continued in 202</w:t>
      </w:r>
      <w:r>
        <w:t>4</w:t>
      </w:r>
      <w:r>
        <w:t xml:space="preserve">. We want to recognize our sponsors' support. We do this by naming sponsors in publicity materials, </w:t>
      </w:r>
      <w:proofErr w:type="gramStart"/>
      <w:r>
        <w:t>our</w:t>
      </w:r>
      <w:proofErr w:type="gramEnd"/>
      <w:r>
        <w:t xml:space="preserve"> web site and with slides during the annual fair. Recognition for sponsors for 202</w:t>
      </w:r>
      <w:r>
        <w:t>4</w:t>
      </w:r>
      <w:r>
        <w:t xml:space="preserve"> can be viewed at the BASEF.CA web site at this link: </w:t>
      </w:r>
      <w:r>
        <w:t>&lt;</w:t>
      </w:r>
      <w:r>
        <w:t>Sponsor Link</w:t>
      </w:r>
      <w:r>
        <w:t>&gt;</w:t>
      </w:r>
      <w:r>
        <w:t xml:space="preserve">. </w:t>
      </w:r>
    </w:p>
    <w:p w14:paraId="6A7EF1FD" w14:textId="77777777" w:rsidR="002F16FC" w:rsidRDefault="002F16FC">
      <w:r>
        <w:t xml:space="preserve">BASEF sponsors will receive an expense receipt for accounting purposes. Charitable donors will be issued a Charitable Receipt for Income Tax purposes. </w:t>
      </w:r>
    </w:p>
    <w:p w14:paraId="2D778125" w14:textId="77777777" w:rsidR="002F16FC" w:rsidRDefault="002F16FC">
      <w:r>
        <w:t xml:space="preserve">Thanks for taking the time to read this. </w:t>
      </w:r>
    </w:p>
    <w:p w14:paraId="532F8B5E" w14:textId="6D62F805" w:rsidR="002F16FC" w:rsidRDefault="002F16FC">
      <w:r>
        <w:t xml:space="preserve">Please reach out. We welcome the opportunity </w:t>
      </w:r>
      <w:r>
        <w:t xml:space="preserve">to discuss your support for BASEF. </w:t>
      </w:r>
    </w:p>
    <w:p w14:paraId="70F51C0D" w14:textId="77777777" w:rsidR="002F16FC" w:rsidRDefault="002F16FC" w:rsidP="002F16FC">
      <w:pPr>
        <w:spacing w:after="0"/>
      </w:pPr>
      <w:r>
        <w:t xml:space="preserve">Best regards, </w:t>
      </w:r>
    </w:p>
    <w:p w14:paraId="28A856F6" w14:textId="77777777" w:rsidR="002F16FC" w:rsidRDefault="002F16FC" w:rsidP="002F16FC">
      <w:pPr>
        <w:spacing w:after="0"/>
      </w:pPr>
      <w:r>
        <w:t xml:space="preserve">The </w:t>
      </w:r>
      <w:r>
        <w:t xml:space="preserve">Corporate Donations </w:t>
      </w:r>
      <w:r>
        <w:t xml:space="preserve">Team </w:t>
      </w:r>
    </w:p>
    <w:p w14:paraId="1D0C7C3F" w14:textId="0B21BEFB" w:rsidR="002F16FC" w:rsidRDefault="002F16FC" w:rsidP="002F16FC">
      <w:pPr>
        <w:spacing w:after="0"/>
      </w:pPr>
      <w:r>
        <w:t xml:space="preserve">Bay Area Science &amp; Engineering Fair </w:t>
      </w:r>
    </w:p>
    <w:p w14:paraId="399F8B59" w14:textId="319ADC91" w:rsidR="00D502B7" w:rsidRDefault="002F16FC" w:rsidP="002F16FC">
      <w:pPr>
        <w:spacing w:after="0"/>
      </w:pPr>
      <w:r>
        <w:t>fundraising@basef.ca</w:t>
      </w:r>
    </w:p>
    <w:sectPr w:rsidR="00D502B7" w:rsidSect="002F16F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163"/>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6FC"/>
    <w:rsid w:val="002F16FC"/>
    <w:rsid w:val="0035475D"/>
    <w:rsid w:val="00AB5D03"/>
    <w:rsid w:val="00C6526A"/>
    <w:rsid w:val="00D50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C37A4"/>
  <w15:chartTrackingRefBased/>
  <w15:docId w15:val="{894AEE8B-A496-4469-BE7B-D1C6718CE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573</Words>
  <Characters>3269</Characters>
  <Application>Microsoft Office Word</Application>
  <DocSecurity>0</DocSecurity>
  <Lines>27</Lines>
  <Paragraphs>7</Paragraphs>
  <ScaleCrop>false</ScaleCrop>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Olynyk</dc:creator>
  <cp:keywords/>
  <dc:description/>
  <cp:lastModifiedBy>Susan Olynyk</cp:lastModifiedBy>
  <cp:revision>2</cp:revision>
  <dcterms:created xsi:type="dcterms:W3CDTF">2024-01-24T21:05:00Z</dcterms:created>
  <dcterms:modified xsi:type="dcterms:W3CDTF">2024-01-24T21:05:00Z</dcterms:modified>
</cp:coreProperties>
</file>